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A1" w:rsidRPr="009D7BC5" w:rsidRDefault="00DC49A1" w:rsidP="009251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220"/>
        <w:gridCol w:w="2519"/>
      </w:tblGrid>
      <w:tr w:rsidR="009D7BC5" w:rsidTr="009D7BC5">
        <w:trPr>
          <w:trHeight w:val="297"/>
        </w:trPr>
        <w:tc>
          <w:tcPr>
            <w:tcW w:w="1387" w:type="pct"/>
          </w:tcPr>
          <w:p w:rsidR="009D7BC5" w:rsidRPr="00265BA7" w:rsidRDefault="009D7BC5" w:rsidP="0092516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37" w:type="pct"/>
            <w:tcMar>
              <w:left w:w="0" w:type="dxa"/>
              <w:right w:w="0" w:type="dxa"/>
            </w:tcMar>
            <w:vAlign w:val="bottom"/>
          </w:tcPr>
          <w:p w:rsidR="009D7BC5" w:rsidRPr="009D7BC5" w:rsidRDefault="009D7BC5" w:rsidP="009D7B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sz w:val="24"/>
                <w:szCs w:val="24"/>
              </w:rPr>
              <w:t>SW No.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vAlign w:val="bottom"/>
          </w:tcPr>
          <w:p w:rsidR="009D7BC5" w:rsidRDefault="009D7BC5" w:rsidP="009D7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2516F" w:rsidTr="009D7BC5">
        <w:trPr>
          <w:trHeight w:val="1845"/>
        </w:trPr>
        <w:tc>
          <w:tcPr>
            <w:tcW w:w="1387" w:type="pct"/>
          </w:tcPr>
          <w:p w:rsidR="0092516F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3B548C17" wp14:editId="358F1C95">
                  <wp:simplePos x="0" y="0"/>
                  <wp:positionH relativeFrom="column">
                    <wp:align>center</wp:align>
                  </wp:positionH>
                  <wp:positionV relativeFrom="page">
                    <wp:posOffset>7620</wp:posOffset>
                  </wp:positionV>
                  <wp:extent cx="1252728" cy="1152144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11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pct"/>
            <w:tcMar>
              <w:left w:w="0" w:type="dxa"/>
              <w:right w:w="0" w:type="dxa"/>
            </w:tcMar>
            <w:vAlign w:val="center"/>
          </w:tcPr>
          <w:p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STATE OF CALIFORNIA</w:t>
            </w:r>
          </w:p>
          <w:p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COUNTY OF SHASTA</w:t>
            </w:r>
          </w:p>
          <w:p w:rsidR="00252CC2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6F">
              <w:rPr>
                <w:rFonts w:ascii="Times New Roman" w:hAnsi="Times New Roman" w:cs="Times New Roman"/>
                <w:b/>
                <w:sz w:val="28"/>
                <w:szCs w:val="28"/>
              </w:rPr>
              <w:t>SEARCH WARRANT RETURN</w:t>
            </w:r>
          </w:p>
          <w:p w:rsidR="0092516F" w:rsidRPr="0092516F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6F">
              <w:rPr>
                <w:rFonts w:ascii="Times New Roman" w:hAnsi="Times New Roman" w:cs="Times New Roman"/>
                <w:b/>
                <w:sz w:val="28"/>
                <w:szCs w:val="28"/>
              </w:rPr>
              <w:t>AND INVENTORY</w:t>
            </w:r>
          </w:p>
        </w:tc>
        <w:tc>
          <w:tcPr>
            <w:tcW w:w="1176" w:type="pct"/>
            <w:tcBorders>
              <w:top w:val="single" w:sz="4" w:space="0" w:color="auto"/>
            </w:tcBorders>
          </w:tcPr>
          <w:p w:rsidR="0092516F" w:rsidRDefault="0092516F" w:rsidP="000A3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3DBB" w:rsidRPr="00DC49A1" w:rsidRDefault="000A3DBB" w:rsidP="000A3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0A3DBB" w:rsidRPr="00DC49A1" w:rsidTr="00291640">
        <w:trPr>
          <w:trHeight w:val="3480"/>
        </w:trPr>
        <w:tc>
          <w:tcPr>
            <w:tcW w:w="10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874"/>
              <w:gridCol w:w="1746"/>
              <w:gridCol w:w="2620"/>
              <w:gridCol w:w="2384"/>
              <w:gridCol w:w="236"/>
            </w:tblGrid>
            <w:tr w:rsidR="00B53314" w:rsidTr="00291640">
              <w:tc>
                <w:tcPr>
                  <w:tcW w:w="3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Issuing Magistrate:           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:rsidTr="00F158AC">
              <w:tc>
                <w:tcPr>
                  <w:tcW w:w="3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warrant issued: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:rsidTr="00F158AC">
              <w:tc>
                <w:tcPr>
                  <w:tcW w:w="3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Date warrant executed:     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:rsidTr="00F158AC">
              <w:tc>
                <w:tcPr>
                  <w:tcW w:w="3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Pr="00DC49A1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Address(es) of place(s)</w:t>
                  </w:r>
                </w:p>
                <w:p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Searche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53314" w:rsidRDefault="009F0C12" w:rsidP="009F0C1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:rsidTr="00F158AC">
              <w:tc>
                <w:tcPr>
                  <w:tcW w:w="3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Person(s) served and title: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:rsidTr="00F158AC">
              <w:tc>
                <w:tcPr>
                  <w:tcW w:w="102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40AF" w:rsidTr="00BF40AF">
              <w:trPr>
                <w:trHeight w:val="387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Pr="00DC49A1" w:rsidRDefault="00BF40AF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BF40AF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BF40AF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BF40AF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40AF" w:rsidTr="00BF40AF">
              <w:trPr>
                <w:trHeight w:val="387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BF40AF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ner of service: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C6651D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910773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Personal Service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C6651D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1257893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Mail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C6651D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878129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</w:t>
                  </w:r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ax</w:t>
                  </w:r>
                </w:p>
              </w:tc>
            </w:tr>
            <w:tr w:rsidR="00BF40AF" w:rsidTr="004C355C">
              <w:trPr>
                <w:trHeight w:val="280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BF40AF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C6651D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726252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Email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0AF" w:rsidRDefault="00C6651D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584926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Internet Service Provider</w:t>
                  </w:r>
                </w:p>
              </w:tc>
            </w:tr>
          </w:tbl>
          <w:p w:rsidR="000A3DBB" w:rsidRPr="00DC49A1" w:rsidRDefault="000A3DBB" w:rsidP="000A3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B" w:rsidRPr="00DC49A1" w:rsidRDefault="000A3DBB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8E" w:rsidRPr="00DC49A1" w:rsidRDefault="00592F19" w:rsidP="000A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>During the execution of the search warrant, the following property was seized:</w:t>
      </w:r>
    </w:p>
    <w:p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2976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C49A1">
        <w:rPr>
          <w:rFonts w:ascii="Times New Roman" w:hAnsi="Times New Roman" w:cs="Times New Roman"/>
          <w:sz w:val="24"/>
          <w:szCs w:val="24"/>
        </w:rPr>
        <w:t xml:space="preserve">  Property listed in Exhibit A, which is a document attached hereto and incorporated by reference.</w:t>
      </w:r>
    </w:p>
    <w:p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8E" w:rsidRDefault="00445D8E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746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C49A1">
        <w:rPr>
          <w:rFonts w:ascii="Times New Roman" w:hAnsi="Times New Roman" w:cs="Times New Roman"/>
          <w:sz w:val="24"/>
          <w:szCs w:val="24"/>
        </w:rPr>
        <w:t xml:space="preserve">  Property listed below:</w:t>
      </w:r>
    </w:p>
    <w:p w:rsidR="003F78FA" w:rsidRPr="00DC49A1" w:rsidRDefault="003F78FA" w:rsidP="003F78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0A3DBB" w:rsidRPr="00DC49A1" w:rsidRDefault="000A3DBB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"/>
        <w:gridCol w:w="2969"/>
        <w:gridCol w:w="7465"/>
      </w:tblGrid>
      <w:tr w:rsidR="00B53314" w:rsidTr="00B53314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:rsidR="00B53314" w:rsidRDefault="00B53314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314" w:rsidRPr="009F0C12" w:rsidRDefault="009F0C12" w:rsidP="000A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115" w:type="dxa"/>
            </w:tcMar>
          </w:tcPr>
          <w:p w:rsidR="00B53314" w:rsidRDefault="00B53314" w:rsidP="00B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9A1">
              <w:rPr>
                <w:rFonts w:ascii="Times New Roman" w:hAnsi="Times New Roman" w:cs="Times New Roman"/>
                <w:sz w:val="24"/>
                <w:szCs w:val="24"/>
              </w:rPr>
              <w:t xml:space="preserve"> the officer by whom this warrant was executed, do swear that the above </w:t>
            </w:r>
          </w:p>
        </w:tc>
      </w:tr>
      <w:tr w:rsidR="00B53314" w:rsidTr="00B5331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314" w:rsidRDefault="00B53314" w:rsidP="00B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9A1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proofErr w:type="gramEnd"/>
            <w:r w:rsidRPr="00DC49A1">
              <w:rPr>
                <w:rFonts w:ascii="Times New Roman" w:hAnsi="Times New Roman" w:cs="Times New Roman"/>
                <w:sz w:val="24"/>
                <w:szCs w:val="24"/>
              </w:rPr>
              <w:t xml:space="preserve"> contains a true and detailed account of all the property taken by me on the warrant.</w:t>
            </w:r>
          </w:p>
        </w:tc>
      </w:tr>
    </w:tbl>
    <w:p w:rsidR="00B53314" w:rsidRDefault="00B53314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1620"/>
        <w:gridCol w:w="3780"/>
        <w:gridCol w:w="980"/>
      </w:tblGrid>
      <w:tr w:rsidR="00B53314" w:rsidTr="009F0C12">
        <w:trPr>
          <w:trHeight w:val="198"/>
        </w:trPr>
        <w:tc>
          <w:tcPr>
            <w:tcW w:w="990" w:type="dxa"/>
          </w:tcPr>
          <w:p w:rsidR="00B53314" w:rsidRDefault="00B53314" w:rsidP="009F0C12"/>
        </w:tc>
        <w:tc>
          <w:tcPr>
            <w:tcW w:w="34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B53314" w:rsidRPr="00F848F7" w:rsidRDefault="009F0C12" w:rsidP="009F0C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/d1/</w:t>
            </w:r>
          </w:p>
        </w:tc>
        <w:tc>
          <w:tcPr>
            <w:tcW w:w="1620" w:type="dxa"/>
            <w:tcMar>
              <w:left w:w="115" w:type="dxa"/>
              <w:right w:w="115" w:type="dxa"/>
            </w:tcMar>
          </w:tcPr>
          <w:p w:rsidR="00B53314" w:rsidRDefault="00B53314" w:rsidP="009F0C12"/>
        </w:tc>
        <w:tc>
          <w:tcPr>
            <w:tcW w:w="378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B53314" w:rsidRPr="00F848F7" w:rsidRDefault="009F0C12" w:rsidP="009F0C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/s1/</w:t>
            </w:r>
          </w:p>
        </w:tc>
        <w:tc>
          <w:tcPr>
            <w:tcW w:w="980" w:type="dxa"/>
          </w:tcPr>
          <w:p w:rsidR="00B53314" w:rsidRDefault="00B53314" w:rsidP="009F0C12"/>
        </w:tc>
      </w:tr>
      <w:tr w:rsidR="00B53314" w:rsidTr="00B53314">
        <w:tc>
          <w:tcPr>
            <w:tcW w:w="990" w:type="dxa"/>
          </w:tcPr>
          <w:p w:rsidR="00B53314" w:rsidRDefault="00B53314" w:rsidP="00445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9A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620" w:type="dxa"/>
          </w:tcPr>
          <w:p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9A1">
              <w:rPr>
                <w:rFonts w:ascii="Times New Roman" w:hAnsi="Times New Roman" w:cs="Times New Roman"/>
                <w:sz w:val="20"/>
                <w:szCs w:val="20"/>
              </w:rPr>
              <w:t>Officer/Affiant</w:t>
            </w:r>
          </w:p>
        </w:tc>
        <w:tc>
          <w:tcPr>
            <w:tcW w:w="980" w:type="dxa"/>
          </w:tcPr>
          <w:p w:rsidR="00B53314" w:rsidRDefault="00B53314" w:rsidP="00445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9A1" w:rsidRPr="00DC49A1" w:rsidRDefault="00DC49A1" w:rsidP="00445D8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90"/>
        <w:gridCol w:w="4950"/>
        <w:gridCol w:w="630"/>
      </w:tblGrid>
      <w:tr w:rsidR="00714E82" w:rsidTr="00C4290E">
        <w:trPr>
          <w:trHeight w:val="368"/>
        </w:trPr>
        <w:tc>
          <w:tcPr>
            <w:tcW w:w="630" w:type="dxa"/>
          </w:tcPr>
          <w:p w:rsidR="00714E82" w:rsidRPr="00B53314" w:rsidRDefault="00714E82" w:rsidP="00B53314">
            <w:pPr>
              <w:jc w:val="right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bottom"/>
          </w:tcPr>
          <w:p w:rsidR="00714E82" w:rsidRPr="00B53314" w:rsidRDefault="00714E82" w:rsidP="00714E8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B53314">
              <w:rPr>
                <w:rFonts w:ascii="Times New Roman" w:eastAsia="MS Gothic" w:hAnsi="Times New Roman" w:cs="Times New Roman"/>
                <w:sz w:val="24"/>
                <w:szCs w:val="24"/>
              </w:rPr>
              <w:t>Sworn to and subscribed before me, this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date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714E82" w:rsidRPr="00F848F7" w:rsidRDefault="00714E82" w:rsidP="00714E82">
            <w:pPr>
              <w:jc w:val="center"/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  <w:t>/d2/</w:t>
            </w:r>
          </w:p>
        </w:tc>
        <w:tc>
          <w:tcPr>
            <w:tcW w:w="630" w:type="dxa"/>
            <w:vAlign w:val="bottom"/>
          </w:tcPr>
          <w:p w:rsidR="00714E82" w:rsidRPr="00B53314" w:rsidRDefault="00C4290E" w:rsidP="00C4290E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</w:tc>
      </w:tr>
    </w:tbl>
    <w:p w:rsidR="0035151A" w:rsidRDefault="0035151A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1A" w:rsidRDefault="0035151A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230"/>
        <w:gridCol w:w="4770"/>
        <w:gridCol w:w="895"/>
      </w:tblGrid>
      <w:tr w:rsidR="0035151A" w:rsidTr="0035151A">
        <w:tc>
          <w:tcPr>
            <w:tcW w:w="895" w:type="dxa"/>
          </w:tcPr>
          <w:p w:rsidR="0035151A" w:rsidRDefault="0035151A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5151A" w:rsidRPr="00F848F7" w:rsidRDefault="009F0C12" w:rsidP="008949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/s</w:t>
            </w:r>
            <w:r w:rsidR="0089498F"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</w:p>
        </w:tc>
        <w:tc>
          <w:tcPr>
            <w:tcW w:w="4770" w:type="dxa"/>
          </w:tcPr>
          <w:p w:rsidR="0035151A" w:rsidRDefault="00CD488E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  <w:r w:rsidR="0035151A" w:rsidRPr="00DC49A1">
              <w:rPr>
                <w:rFonts w:ascii="Times New Roman" w:hAnsi="Times New Roman" w:cs="Times New Roman"/>
                <w:sz w:val="24"/>
                <w:szCs w:val="24"/>
              </w:rPr>
              <w:t xml:space="preserve"> of the Superior Court, County of Shasta</w:t>
            </w:r>
          </w:p>
        </w:tc>
        <w:tc>
          <w:tcPr>
            <w:tcW w:w="895" w:type="dxa"/>
          </w:tcPr>
          <w:p w:rsidR="0035151A" w:rsidRDefault="0035151A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19" w:rsidRPr="00DC49A1" w:rsidRDefault="00592F19" w:rsidP="0004564A">
      <w:pPr>
        <w:rPr>
          <w:rFonts w:ascii="Times New Roman" w:hAnsi="Times New Roman" w:cs="Times New Roman"/>
          <w:b/>
          <w:sz w:val="24"/>
          <w:szCs w:val="24"/>
        </w:rPr>
      </w:pPr>
    </w:p>
    <w:sectPr w:rsidR="00592F19" w:rsidRPr="00DC49A1" w:rsidSect="009D7BC5">
      <w:footerReference w:type="default" r:id="rId8"/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1A" w:rsidRDefault="0035151A" w:rsidP="0035151A">
      <w:pPr>
        <w:spacing w:after="0" w:line="240" w:lineRule="auto"/>
      </w:pPr>
      <w:r>
        <w:separator/>
      </w:r>
    </w:p>
  </w:endnote>
  <w:endnote w:type="continuationSeparator" w:id="0">
    <w:p w:rsidR="0035151A" w:rsidRDefault="0035151A" w:rsidP="0035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074"/>
      <w:gridCol w:w="3936"/>
      <w:gridCol w:w="3309"/>
    </w:tblGrid>
    <w:tr w:rsidR="0035151A" w:rsidRPr="00DC49A1" w:rsidTr="00421FA0">
      <w:trPr>
        <w:jc w:val="center"/>
      </w:trPr>
      <w:tc>
        <w:tcPr>
          <w:tcW w:w="3074" w:type="dxa"/>
        </w:tcPr>
        <w:p w:rsidR="0035151A" w:rsidRPr="00DC49A1" w:rsidRDefault="0035151A" w:rsidP="0035151A">
          <w:pPr>
            <w:spacing w:after="0" w:line="240" w:lineRule="auto"/>
            <w:rPr>
              <w:rFonts w:ascii="Times New Roman" w:hAnsi="Times New Roman" w:cs="Times New Roman"/>
              <w:sz w:val="14"/>
            </w:rPr>
          </w:pPr>
          <w:r w:rsidRPr="00DC49A1">
            <w:rPr>
              <w:rFonts w:ascii="Times New Roman" w:hAnsi="Times New Roman" w:cs="Times New Roman"/>
              <w:sz w:val="14"/>
            </w:rPr>
            <w:t xml:space="preserve">Form Approved for Optional Use </w:t>
          </w:r>
        </w:p>
        <w:p w:rsidR="0035151A" w:rsidRPr="00DC49A1" w:rsidRDefault="0035151A" w:rsidP="0035151A">
          <w:pPr>
            <w:rPr>
              <w:rFonts w:ascii="Times New Roman" w:hAnsi="Times New Roman" w:cs="Times New Roman"/>
              <w:sz w:val="14"/>
            </w:rPr>
          </w:pPr>
          <w:r w:rsidRPr="00DC49A1">
            <w:rPr>
              <w:rFonts w:ascii="Times New Roman" w:hAnsi="Times New Roman" w:cs="Times New Roman"/>
              <w:sz w:val="14"/>
            </w:rPr>
            <w:t>Shasta County Superior Court</w:t>
          </w:r>
        </w:p>
        <w:p w:rsidR="0035151A" w:rsidRPr="00DC49A1" w:rsidRDefault="00CD488E" w:rsidP="0079139F">
          <w:pPr>
            <w:pStyle w:val="BlockText"/>
            <w:ind w:left="0"/>
            <w:rPr>
              <w:b/>
              <w:bCs/>
              <w:sz w:val="16"/>
            </w:rPr>
          </w:pPr>
          <w:r>
            <w:rPr>
              <w:sz w:val="14"/>
            </w:rPr>
            <w:t>CF-0061 [March</w:t>
          </w:r>
          <w:r w:rsidR="0035151A" w:rsidRPr="00DC49A1">
            <w:rPr>
              <w:sz w:val="14"/>
            </w:rPr>
            <w:t xml:space="preserve"> </w:t>
          </w:r>
          <w:r w:rsidR="0079139F">
            <w:rPr>
              <w:sz w:val="14"/>
            </w:rPr>
            <w:t>2</w:t>
          </w:r>
          <w:r w:rsidR="0035151A" w:rsidRPr="00DC49A1">
            <w:rPr>
              <w:sz w:val="14"/>
            </w:rPr>
            <w:t>5, 201</w:t>
          </w:r>
          <w:r>
            <w:rPr>
              <w:sz w:val="14"/>
            </w:rPr>
            <w:t>9</w:t>
          </w:r>
          <w:r w:rsidR="0035151A" w:rsidRPr="00DC49A1">
            <w:rPr>
              <w:sz w:val="14"/>
            </w:rPr>
            <w:t xml:space="preserve">] </w:t>
          </w:r>
        </w:p>
      </w:tc>
      <w:tc>
        <w:tcPr>
          <w:tcW w:w="3936" w:type="dxa"/>
        </w:tcPr>
        <w:p w:rsidR="0035151A" w:rsidRPr="00DC49A1" w:rsidRDefault="0035151A" w:rsidP="0035151A">
          <w:pPr>
            <w:pStyle w:val="BlockText"/>
            <w:tabs>
              <w:tab w:val="left" w:pos="219"/>
            </w:tabs>
            <w:ind w:left="-132" w:right="-108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ab/>
          </w:r>
        </w:p>
        <w:p w:rsidR="0035151A" w:rsidRPr="00DC49A1" w:rsidRDefault="0035151A" w:rsidP="0035151A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 w:rsidRPr="00DC49A1">
            <w:rPr>
              <w:b/>
              <w:bCs/>
              <w:sz w:val="18"/>
              <w:szCs w:val="18"/>
            </w:rPr>
            <w:t>SEARCH WARRANT RETURN</w:t>
          </w:r>
        </w:p>
        <w:p w:rsidR="0035151A" w:rsidRPr="00DC49A1" w:rsidRDefault="0035151A" w:rsidP="0035151A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 w:rsidRPr="00DC49A1">
            <w:rPr>
              <w:b/>
              <w:bCs/>
              <w:sz w:val="18"/>
              <w:szCs w:val="18"/>
            </w:rPr>
            <w:t>AND INVENTORY</w:t>
          </w:r>
        </w:p>
      </w:tc>
      <w:tc>
        <w:tcPr>
          <w:tcW w:w="3309" w:type="dxa"/>
        </w:tcPr>
        <w:p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:rsidR="0035151A" w:rsidRPr="00DC49A1" w:rsidRDefault="00037930" w:rsidP="0035151A">
          <w:pPr>
            <w:pStyle w:val="BlockText"/>
            <w:ind w:right="0"/>
            <w:jc w:val="right"/>
            <w:rPr>
              <w:sz w:val="14"/>
            </w:rPr>
          </w:pPr>
          <w:r w:rsidRPr="00037930">
            <w:rPr>
              <w:sz w:val="14"/>
            </w:rPr>
            <w:t xml:space="preserve">Page </w:t>
          </w:r>
          <w:r w:rsidRPr="00037930">
            <w:rPr>
              <w:b/>
              <w:bCs/>
              <w:sz w:val="14"/>
            </w:rPr>
            <w:fldChar w:fldCharType="begin"/>
          </w:r>
          <w:r w:rsidRPr="00037930">
            <w:rPr>
              <w:b/>
              <w:bCs/>
              <w:sz w:val="14"/>
            </w:rPr>
            <w:instrText xml:space="preserve"> PAGE  \* Arabic  \* MERGEFORMAT </w:instrText>
          </w:r>
          <w:r w:rsidRPr="00037930">
            <w:rPr>
              <w:b/>
              <w:bCs/>
              <w:sz w:val="14"/>
            </w:rPr>
            <w:fldChar w:fldCharType="separate"/>
          </w:r>
          <w:r w:rsidR="00C6651D">
            <w:rPr>
              <w:b/>
              <w:bCs/>
              <w:noProof/>
              <w:sz w:val="14"/>
            </w:rPr>
            <w:t>1</w:t>
          </w:r>
          <w:r w:rsidRPr="00037930">
            <w:rPr>
              <w:b/>
              <w:bCs/>
              <w:sz w:val="14"/>
            </w:rPr>
            <w:fldChar w:fldCharType="end"/>
          </w:r>
          <w:r w:rsidRPr="00037930">
            <w:rPr>
              <w:sz w:val="14"/>
            </w:rPr>
            <w:t xml:space="preserve"> of </w:t>
          </w:r>
          <w:r w:rsidRPr="00037930">
            <w:rPr>
              <w:b/>
              <w:bCs/>
              <w:sz w:val="14"/>
            </w:rPr>
            <w:fldChar w:fldCharType="begin"/>
          </w:r>
          <w:r w:rsidRPr="00037930">
            <w:rPr>
              <w:b/>
              <w:bCs/>
              <w:sz w:val="14"/>
            </w:rPr>
            <w:instrText xml:space="preserve"> NUMPAGES  \* Arabic  \* MERGEFORMAT </w:instrText>
          </w:r>
          <w:r w:rsidRPr="00037930">
            <w:rPr>
              <w:b/>
              <w:bCs/>
              <w:sz w:val="14"/>
            </w:rPr>
            <w:fldChar w:fldCharType="separate"/>
          </w:r>
          <w:r w:rsidR="00C6651D">
            <w:rPr>
              <w:b/>
              <w:bCs/>
              <w:noProof/>
              <w:sz w:val="14"/>
            </w:rPr>
            <w:t>1</w:t>
          </w:r>
          <w:r w:rsidRPr="00037930">
            <w:rPr>
              <w:b/>
              <w:bCs/>
              <w:sz w:val="14"/>
            </w:rPr>
            <w:fldChar w:fldCharType="end"/>
          </w:r>
        </w:p>
        <w:p w:rsidR="0035151A" w:rsidRPr="00DC49A1" w:rsidRDefault="0035151A" w:rsidP="0035151A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</w:p>
      </w:tc>
    </w:tr>
  </w:tbl>
  <w:p w:rsidR="0035151A" w:rsidRDefault="0035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1A" w:rsidRDefault="0035151A" w:rsidP="0035151A">
      <w:pPr>
        <w:spacing w:after="0" w:line="240" w:lineRule="auto"/>
      </w:pPr>
      <w:r>
        <w:separator/>
      </w:r>
    </w:p>
  </w:footnote>
  <w:footnote w:type="continuationSeparator" w:id="0">
    <w:p w:rsidR="0035151A" w:rsidRDefault="0035151A" w:rsidP="0035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kQfdi0crblcNTlRDl1VE1dmvUjDbuNLF4amvHpoFoH7MQIFZK+ErgISkolkXcE6a6svbkI/wbC+Sapk6IhUew==" w:salt="8oWsjXlKshIUJjl5aIKid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19"/>
    <w:rsid w:val="00006576"/>
    <w:rsid w:val="00037930"/>
    <w:rsid w:val="0004564A"/>
    <w:rsid w:val="000A04C9"/>
    <w:rsid w:val="000A3DBB"/>
    <w:rsid w:val="00193A01"/>
    <w:rsid w:val="00252CC2"/>
    <w:rsid w:val="00291640"/>
    <w:rsid w:val="0035151A"/>
    <w:rsid w:val="003D5905"/>
    <w:rsid w:val="003F78FA"/>
    <w:rsid w:val="004235F4"/>
    <w:rsid w:val="00445D8E"/>
    <w:rsid w:val="00577456"/>
    <w:rsid w:val="00592F19"/>
    <w:rsid w:val="005C170A"/>
    <w:rsid w:val="005C390C"/>
    <w:rsid w:val="006206FA"/>
    <w:rsid w:val="00714E82"/>
    <w:rsid w:val="0079139F"/>
    <w:rsid w:val="007A65AC"/>
    <w:rsid w:val="0089498F"/>
    <w:rsid w:val="0092516F"/>
    <w:rsid w:val="009D7BC5"/>
    <w:rsid w:val="009F0C12"/>
    <w:rsid w:val="00AF4C74"/>
    <w:rsid w:val="00B04B11"/>
    <w:rsid w:val="00B23909"/>
    <w:rsid w:val="00B47FA6"/>
    <w:rsid w:val="00B53314"/>
    <w:rsid w:val="00BF40AF"/>
    <w:rsid w:val="00C05914"/>
    <w:rsid w:val="00C4290E"/>
    <w:rsid w:val="00C52C8E"/>
    <w:rsid w:val="00C6651D"/>
    <w:rsid w:val="00C70572"/>
    <w:rsid w:val="00CD488E"/>
    <w:rsid w:val="00DC49A1"/>
    <w:rsid w:val="00ED16C9"/>
    <w:rsid w:val="00F158AC"/>
    <w:rsid w:val="00F80010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ADE96579-9E0D-4A41-9FC2-9CC8EAD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A3DBB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1A"/>
  </w:style>
  <w:style w:type="paragraph" w:styleId="Footer">
    <w:name w:val="footer"/>
    <w:basedOn w:val="Normal"/>
    <w:link w:val="Foot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1A"/>
  </w:style>
  <w:style w:type="character" w:styleId="PlaceholderText">
    <w:name w:val="Placeholder Text"/>
    <w:basedOn w:val="DefaultParagraphFont"/>
    <w:uiPriority w:val="99"/>
    <w:semiHidden/>
    <w:rsid w:val="007A6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22C1-FFDB-41E5-9F90-C7D41520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Crabtree</dc:creator>
  <cp:keywords/>
  <dc:description/>
  <cp:lastModifiedBy>Brian Hovinga</cp:lastModifiedBy>
  <cp:revision>19</cp:revision>
  <cp:lastPrinted>2018-07-10T22:58:00Z</cp:lastPrinted>
  <dcterms:created xsi:type="dcterms:W3CDTF">2018-12-18T17:01:00Z</dcterms:created>
  <dcterms:modified xsi:type="dcterms:W3CDTF">2019-03-25T18:40:00Z</dcterms:modified>
</cp:coreProperties>
</file>